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96B1" w14:textId="287C3045" w:rsidR="00CF016E" w:rsidRDefault="00CF016E" w:rsidP="7DA9BC9E"/>
    <w:p w14:paraId="1D4D4D08" w14:textId="3E08CF12" w:rsidR="001A6498" w:rsidRPr="000202F0" w:rsidRDefault="00F12437" w:rsidP="002070A1">
      <w:pPr>
        <w:jc w:val="center"/>
        <w:rPr>
          <w:rFonts w:ascii="Dominique" w:hAnsi="Dominique"/>
          <w:sz w:val="40"/>
          <w:szCs w:val="40"/>
        </w:rPr>
      </w:pPr>
      <w:r w:rsidRPr="7AD6B6C9">
        <w:rPr>
          <w:rFonts w:ascii="Dominique" w:hAnsi="Dominique"/>
          <w:sz w:val="32"/>
          <w:szCs w:val="32"/>
        </w:rPr>
        <w:t>Success starts with</w:t>
      </w:r>
      <w:r w:rsidR="003B3ECA" w:rsidRPr="7AD6B6C9">
        <w:rPr>
          <w:rFonts w:ascii="Dominique" w:hAnsi="Dominique"/>
          <w:sz w:val="32"/>
          <w:szCs w:val="32"/>
        </w:rPr>
        <w:t xml:space="preserve"> good</w:t>
      </w:r>
      <w:r w:rsidRPr="7AD6B6C9">
        <w:rPr>
          <w:rFonts w:ascii="Dominique" w:hAnsi="Dominique"/>
          <w:sz w:val="32"/>
          <w:szCs w:val="32"/>
        </w:rPr>
        <w:t xml:space="preserve"> </w:t>
      </w:r>
      <w:r w:rsidRPr="7AD6B6C9">
        <w:rPr>
          <w:rFonts w:ascii="Dominique" w:hAnsi="Dominique"/>
          <w:sz w:val="32"/>
          <w:szCs w:val="32"/>
          <w:u w:val="single"/>
        </w:rPr>
        <w:t>attendance</w:t>
      </w:r>
      <w:r w:rsidRPr="7AD6B6C9">
        <w:rPr>
          <w:rFonts w:ascii="Dominique" w:hAnsi="Dominique"/>
          <w:sz w:val="32"/>
          <w:szCs w:val="32"/>
        </w:rPr>
        <w:t>!</w:t>
      </w:r>
    </w:p>
    <w:p w14:paraId="62CC6C9A" w14:textId="1624C333" w:rsidR="001A6498" w:rsidRPr="00A2616C" w:rsidRDefault="001A6498" w:rsidP="002070A1">
      <w:pPr>
        <w:spacing w:after="0" w:line="240" w:lineRule="auto"/>
        <w:jc w:val="center"/>
        <w:rPr>
          <w:rFonts w:ascii="Milefield Font" w:hAnsi="Milefield Font"/>
        </w:rPr>
      </w:pPr>
      <w:r w:rsidRPr="7AD6B6C9">
        <w:rPr>
          <w:rFonts w:ascii="Milefield Font" w:hAnsi="Milefield Font"/>
        </w:rPr>
        <w:t xml:space="preserve">At </w:t>
      </w:r>
      <w:r w:rsidR="001447AC">
        <w:rPr>
          <w:rFonts w:ascii="Milefield Font" w:hAnsi="Milefield Font"/>
        </w:rPr>
        <w:t>Milefield</w:t>
      </w:r>
      <w:r w:rsidR="36A36A3F" w:rsidRPr="7AD6B6C9">
        <w:rPr>
          <w:rFonts w:ascii="Milefield Font" w:hAnsi="Milefield Font"/>
        </w:rPr>
        <w:t xml:space="preserve"> </w:t>
      </w:r>
      <w:r w:rsidRPr="7AD6B6C9">
        <w:rPr>
          <w:rFonts w:ascii="Milefield Font" w:hAnsi="Milefield Font"/>
        </w:rPr>
        <w:t xml:space="preserve">Primary School, we recognise the importance of parent partnership and understand that children make the best progress and attend well when home and </w:t>
      </w:r>
      <w:r w:rsidR="07A051B3" w:rsidRPr="7AD6B6C9">
        <w:rPr>
          <w:rFonts w:ascii="Milefield Font" w:hAnsi="Milefield Font"/>
        </w:rPr>
        <w:t>schoolwork</w:t>
      </w:r>
      <w:r w:rsidRPr="7AD6B6C9">
        <w:rPr>
          <w:rFonts w:ascii="Milefield Font" w:hAnsi="Milefield Font"/>
        </w:rPr>
        <w:t xml:space="preserve"> together.</w:t>
      </w:r>
    </w:p>
    <w:p w14:paraId="576F2BE2" w14:textId="77777777" w:rsidR="001A6498" w:rsidRPr="00A2616C" w:rsidRDefault="001A6498" w:rsidP="002070A1">
      <w:pPr>
        <w:spacing w:after="0" w:line="240" w:lineRule="auto"/>
        <w:jc w:val="center"/>
        <w:rPr>
          <w:rFonts w:ascii="Milefield Font" w:hAnsi="Milefield Font"/>
          <w:b/>
          <w:bCs/>
          <w:sz w:val="24"/>
          <w:szCs w:val="24"/>
        </w:rPr>
      </w:pPr>
      <w:r w:rsidRPr="7AD6B6C9">
        <w:rPr>
          <w:rFonts w:ascii="Milefield Font" w:hAnsi="Milefield Font"/>
          <w:b/>
          <w:sz w:val="20"/>
          <w:szCs w:val="20"/>
        </w:rPr>
        <w:t>As a school, we will abide by the agreement and in return, ask all parents/carers to sign the agreement indicating their support of the school’s</w:t>
      </w:r>
      <w:r w:rsidRPr="00A2616C">
        <w:rPr>
          <w:rFonts w:ascii="Milefield Font" w:hAnsi="Milefield Font"/>
          <w:b/>
          <w:bCs/>
          <w:sz w:val="24"/>
          <w:szCs w:val="24"/>
        </w:rPr>
        <w:t xml:space="preserve"> </w:t>
      </w:r>
      <w:r w:rsidRPr="7AD6B6C9">
        <w:rPr>
          <w:rFonts w:ascii="Milefield Font" w:hAnsi="Milefield Font"/>
          <w:b/>
          <w:sz w:val="20"/>
          <w:szCs w:val="20"/>
        </w:rPr>
        <w:t>expectations.</w:t>
      </w:r>
    </w:p>
    <w:p w14:paraId="3FD6DCCA" w14:textId="72FCCAB1" w:rsidR="00F12437" w:rsidRPr="000202F0" w:rsidRDefault="00F12437" w:rsidP="002070A1">
      <w:pPr>
        <w:tabs>
          <w:tab w:val="left" w:pos="2640"/>
        </w:tabs>
        <w:spacing w:after="0" w:line="240" w:lineRule="auto"/>
        <w:jc w:val="center"/>
      </w:pPr>
      <w:r w:rsidRPr="7AD6B6C9">
        <w:rPr>
          <w:rFonts w:ascii="Speak Pro" w:hAnsi="Speak Pro"/>
          <w:b/>
          <w:bCs/>
          <w:sz w:val="28"/>
          <w:szCs w:val="28"/>
          <w:u w:val="single"/>
        </w:rPr>
        <w:t>As a school we will:</w:t>
      </w:r>
      <w:r w:rsidR="00D33D9A">
        <w:br/>
      </w:r>
      <w:r w:rsidR="5A8D867A" w:rsidRPr="7AD6B6C9">
        <w:rPr>
          <w:rFonts w:ascii="Speak Pro" w:hAnsi="Speak Pro"/>
          <w:sz w:val="28"/>
          <w:szCs w:val="28"/>
        </w:rPr>
        <w:t xml:space="preserve">                       - </w:t>
      </w:r>
      <w:r w:rsidRPr="7AD6B6C9">
        <w:rPr>
          <w:rFonts w:ascii="Speak Pro" w:hAnsi="Speak Pro"/>
          <w:sz w:val="24"/>
          <w:szCs w:val="24"/>
        </w:rPr>
        <w:t>Have a clear school attendance policy</w:t>
      </w:r>
    </w:p>
    <w:p w14:paraId="2973CFBC" w14:textId="66F8CA61" w:rsidR="00F12437" w:rsidRPr="000202F0" w:rsidRDefault="00D33D9A" w:rsidP="002070A1">
      <w:pPr>
        <w:tabs>
          <w:tab w:val="left" w:pos="2640"/>
        </w:tabs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000202F0">
        <w:rPr>
          <w:rFonts w:ascii="Speak Pro" w:hAnsi="Speak Pro"/>
          <w:sz w:val="24"/>
          <w:szCs w:val="24"/>
        </w:rPr>
        <w:t>-</w:t>
      </w:r>
      <w:r w:rsidR="00F12437" w:rsidRPr="000202F0">
        <w:rPr>
          <w:rFonts w:ascii="Speak Pro" w:hAnsi="Speak Pro"/>
          <w:sz w:val="24"/>
          <w:szCs w:val="24"/>
        </w:rPr>
        <w:t>Have robust daily processes to follow up absence.</w:t>
      </w:r>
    </w:p>
    <w:p w14:paraId="5AF53624" w14:textId="50086E5B" w:rsidR="00F12437" w:rsidRPr="000202F0" w:rsidRDefault="00D33D9A" w:rsidP="002070A1">
      <w:pPr>
        <w:spacing w:after="0" w:line="240" w:lineRule="auto"/>
        <w:jc w:val="center"/>
      </w:pPr>
      <w:r w:rsidRPr="000202F0">
        <w:rPr>
          <w:rFonts w:ascii="Speak Pro" w:hAnsi="Speak Pro"/>
          <w:sz w:val="24"/>
          <w:szCs w:val="24"/>
        </w:rPr>
        <w:t>-</w:t>
      </w:r>
      <w:r w:rsidR="00F12437" w:rsidRPr="000202F0">
        <w:rPr>
          <w:rFonts w:ascii="Speak Pro" w:hAnsi="Speak Pro"/>
          <w:sz w:val="24"/>
          <w:szCs w:val="24"/>
        </w:rPr>
        <w:t xml:space="preserve">Work </w:t>
      </w:r>
      <w:r w:rsidRPr="000202F0">
        <w:rPr>
          <w:rFonts w:ascii="Speak Pro" w:hAnsi="Speak Pro"/>
          <w:sz w:val="24"/>
          <w:szCs w:val="24"/>
        </w:rPr>
        <w:t xml:space="preserve">together </w:t>
      </w:r>
      <w:r w:rsidR="00F12437" w:rsidRPr="000202F0">
        <w:rPr>
          <w:rFonts w:ascii="Speak Pro" w:hAnsi="Speak Pro"/>
          <w:sz w:val="24"/>
          <w:szCs w:val="24"/>
        </w:rPr>
        <w:t xml:space="preserve">with identified pupils and their parents to understand and address the reasons for absence </w:t>
      </w:r>
      <w:r w:rsidRPr="000202F0">
        <w:rPr>
          <w:rFonts w:ascii="Speak Pro" w:hAnsi="Speak Pro"/>
          <w:sz w:val="24"/>
          <w:szCs w:val="24"/>
        </w:rPr>
        <w:t>through</w:t>
      </w:r>
      <w:r w:rsidR="00F12437" w:rsidRPr="000202F0">
        <w:rPr>
          <w:rFonts w:ascii="Speak Pro" w:hAnsi="Speak Pro"/>
          <w:sz w:val="24"/>
          <w:szCs w:val="24"/>
        </w:rPr>
        <w:t xml:space="preserve"> </w:t>
      </w:r>
      <w:r w:rsidRPr="000202F0">
        <w:rPr>
          <w:rFonts w:ascii="Speak Pro" w:hAnsi="Speak Pro"/>
          <w:sz w:val="24"/>
          <w:szCs w:val="24"/>
        </w:rPr>
        <w:t>targeted</w:t>
      </w:r>
      <w:r w:rsidR="00F12437" w:rsidRPr="000202F0">
        <w:rPr>
          <w:rFonts w:ascii="Speak Pro" w:hAnsi="Speak Pro"/>
          <w:sz w:val="24"/>
          <w:szCs w:val="24"/>
        </w:rPr>
        <w:t xml:space="preserve"> support.</w:t>
      </w:r>
    </w:p>
    <w:p w14:paraId="2D4F3427" w14:textId="1D65755A" w:rsidR="00D33D9A" w:rsidRPr="000202F0" w:rsidRDefault="00D33D9A" w:rsidP="002070A1">
      <w:pPr>
        <w:spacing w:after="0" w:line="240" w:lineRule="auto"/>
        <w:jc w:val="center"/>
        <w:rPr>
          <w:rFonts w:ascii="Speak Pro" w:hAnsi="Speak Pro"/>
          <w:sz w:val="24"/>
          <w:szCs w:val="24"/>
        </w:rPr>
      </w:pPr>
    </w:p>
    <w:p w14:paraId="53A56336" w14:textId="75C01153" w:rsidR="00D33D9A" w:rsidRPr="000202F0" w:rsidRDefault="00D33D9A" w:rsidP="002070A1">
      <w:pPr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10C32D6F">
        <w:rPr>
          <w:rFonts w:ascii="Speak Pro" w:hAnsi="Speak Pro"/>
          <w:b/>
          <w:bCs/>
          <w:sz w:val="24"/>
          <w:szCs w:val="24"/>
        </w:rPr>
        <w:t>Signed:</w:t>
      </w:r>
      <w:r w:rsidRPr="10C32D6F">
        <w:rPr>
          <w:rFonts w:ascii="Speak Pro" w:hAnsi="Speak Pro"/>
          <w:sz w:val="24"/>
          <w:szCs w:val="24"/>
        </w:rPr>
        <w:t xml:space="preserve"> </w:t>
      </w:r>
      <w:r w:rsidR="001447AC">
        <w:rPr>
          <w:rFonts w:ascii="Fairwater Script Light" w:hAnsi="Fairwater Script Light"/>
          <w:sz w:val="24"/>
          <w:szCs w:val="24"/>
        </w:rPr>
        <w:t>Miss J Crosby</w:t>
      </w:r>
      <w:r w:rsidR="469385D8" w:rsidRPr="10C32D6F">
        <w:rPr>
          <w:rFonts w:ascii="Fairwater Script Light" w:hAnsi="Fairwater Script Light"/>
          <w:sz w:val="24"/>
          <w:szCs w:val="24"/>
        </w:rPr>
        <w:t xml:space="preserve"> </w:t>
      </w:r>
      <w:r w:rsidRPr="10C32D6F">
        <w:rPr>
          <w:rFonts w:ascii="Speak Pro" w:hAnsi="Speak Pro"/>
          <w:b/>
          <w:bCs/>
          <w:sz w:val="24"/>
          <w:szCs w:val="24"/>
        </w:rPr>
        <w:t>Date</w:t>
      </w:r>
      <w:r w:rsidRPr="10C32D6F">
        <w:rPr>
          <w:rFonts w:ascii="Speak Pro" w:hAnsi="Speak Pro"/>
          <w:sz w:val="24"/>
          <w:szCs w:val="24"/>
        </w:rPr>
        <w:t xml:space="preserve">: </w:t>
      </w:r>
      <w:r w:rsidR="7318893B" w:rsidRPr="10C32D6F">
        <w:rPr>
          <w:rFonts w:ascii="Speak Pro" w:hAnsi="Speak Pro"/>
          <w:sz w:val="24"/>
          <w:szCs w:val="24"/>
        </w:rPr>
        <w:t xml:space="preserve">January </w:t>
      </w:r>
      <w:r w:rsidRPr="10C32D6F">
        <w:rPr>
          <w:rFonts w:ascii="Speak Pro" w:hAnsi="Speak Pro"/>
          <w:sz w:val="24"/>
          <w:szCs w:val="24"/>
        </w:rPr>
        <w:t>202</w:t>
      </w:r>
      <w:r w:rsidR="5DE67B83" w:rsidRPr="10C32D6F">
        <w:rPr>
          <w:rFonts w:ascii="Speak Pro" w:hAnsi="Speak Pro"/>
          <w:sz w:val="24"/>
          <w:szCs w:val="24"/>
        </w:rPr>
        <w:t>6</w:t>
      </w:r>
    </w:p>
    <w:p w14:paraId="75268A3E" w14:textId="77777777" w:rsidR="00D33D9A" w:rsidRPr="000202F0" w:rsidRDefault="00D33D9A" w:rsidP="002070A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023B0D" w14:textId="7178E299" w:rsidR="00D33D9A" w:rsidRPr="000202F0" w:rsidRDefault="00D33D9A" w:rsidP="002070A1">
      <w:pPr>
        <w:spacing w:after="0" w:line="240" w:lineRule="auto"/>
        <w:jc w:val="center"/>
        <w:rPr>
          <w:rFonts w:ascii="Speak Pro" w:hAnsi="Speak Pro"/>
          <w:b/>
          <w:bCs/>
          <w:sz w:val="24"/>
          <w:szCs w:val="24"/>
          <w:u w:val="single"/>
        </w:rPr>
      </w:pPr>
      <w:r w:rsidRPr="7AD6B6C9">
        <w:rPr>
          <w:rFonts w:ascii="Speak Pro" w:hAnsi="Speak Pro"/>
          <w:b/>
          <w:sz w:val="28"/>
          <w:szCs w:val="28"/>
          <w:u w:val="single"/>
        </w:rPr>
        <w:t>As a parent/carer I will:</w:t>
      </w:r>
    </w:p>
    <w:p w14:paraId="0D002046" w14:textId="4599EEFC" w:rsidR="00D33D9A" w:rsidRPr="000202F0" w:rsidRDefault="00D33D9A" w:rsidP="002070A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000202F0">
        <w:rPr>
          <w:rFonts w:ascii="Speak Pro" w:hAnsi="Speak Pro"/>
          <w:sz w:val="24"/>
          <w:szCs w:val="24"/>
        </w:rPr>
        <w:t>Bring my child to school every day</w:t>
      </w:r>
    </w:p>
    <w:p w14:paraId="313C6BE2" w14:textId="5987AFCF" w:rsidR="00D33D9A" w:rsidRPr="000202F0" w:rsidRDefault="00D33D9A" w:rsidP="002070A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peak Pro" w:hAnsi="Speak Pro"/>
          <w:sz w:val="24"/>
          <w:szCs w:val="24"/>
          <w:u w:val="single"/>
        </w:rPr>
      </w:pPr>
      <w:r w:rsidRPr="000202F0">
        <w:rPr>
          <w:rFonts w:ascii="Speak Pro" w:hAnsi="Speak Pro"/>
          <w:sz w:val="24"/>
          <w:szCs w:val="24"/>
        </w:rPr>
        <w:t xml:space="preserve">Bring my child to school </w:t>
      </w:r>
      <w:r w:rsidRPr="000202F0">
        <w:rPr>
          <w:rFonts w:ascii="Speak Pro" w:hAnsi="Speak Pro"/>
          <w:sz w:val="24"/>
          <w:szCs w:val="24"/>
          <w:u w:val="single"/>
        </w:rPr>
        <w:t>on time</w:t>
      </w:r>
    </w:p>
    <w:p w14:paraId="58E2C4EA" w14:textId="03F20C66" w:rsidR="00D33D9A" w:rsidRPr="000202F0" w:rsidRDefault="00D33D9A" w:rsidP="002070A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000202F0">
        <w:rPr>
          <w:rFonts w:ascii="Speak Pro" w:hAnsi="Speak Pro"/>
          <w:sz w:val="24"/>
          <w:szCs w:val="24"/>
        </w:rPr>
        <w:t xml:space="preserve">Notify the school as soon as possible when my child </w:t>
      </w:r>
      <w:proofErr w:type="gramStart"/>
      <w:r w:rsidRPr="000202F0">
        <w:rPr>
          <w:rFonts w:ascii="Speak Pro" w:hAnsi="Speak Pro"/>
          <w:sz w:val="24"/>
          <w:szCs w:val="24"/>
        </w:rPr>
        <w:t>ha</w:t>
      </w:r>
      <w:r w:rsidR="000202F0">
        <w:rPr>
          <w:rFonts w:ascii="Speak Pro" w:hAnsi="Speak Pro"/>
          <w:sz w:val="24"/>
          <w:szCs w:val="24"/>
        </w:rPr>
        <w:t>s</w:t>
      </w:r>
      <w:r w:rsidRPr="000202F0">
        <w:rPr>
          <w:rFonts w:ascii="Speak Pro" w:hAnsi="Speak Pro"/>
          <w:sz w:val="24"/>
          <w:szCs w:val="24"/>
        </w:rPr>
        <w:t xml:space="preserve"> to</w:t>
      </w:r>
      <w:proofErr w:type="gramEnd"/>
      <w:r w:rsidRPr="000202F0">
        <w:rPr>
          <w:rFonts w:ascii="Speak Pro" w:hAnsi="Speak Pro"/>
          <w:sz w:val="24"/>
          <w:szCs w:val="24"/>
        </w:rPr>
        <w:t xml:space="preserve"> be unexpectedly absent (e.g. sickness).</w:t>
      </w:r>
    </w:p>
    <w:p w14:paraId="0D3BAC87" w14:textId="77777777" w:rsidR="00D33D9A" w:rsidRPr="000202F0" w:rsidRDefault="00D33D9A" w:rsidP="002070A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000202F0">
        <w:rPr>
          <w:rFonts w:ascii="Speak Pro" w:hAnsi="Speak Pro"/>
          <w:sz w:val="24"/>
          <w:szCs w:val="24"/>
        </w:rPr>
        <w:t>Book any medical appointments around the school day where possible.</w:t>
      </w:r>
    </w:p>
    <w:p w14:paraId="45566FB0" w14:textId="58920B02" w:rsidR="00D33D9A" w:rsidRPr="000202F0" w:rsidRDefault="00D33D9A" w:rsidP="002070A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peak Pro" w:hAnsi="Speak Pro"/>
          <w:sz w:val="24"/>
          <w:szCs w:val="24"/>
        </w:rPr>
      </w:pPr>
      <w:r w:rsidRPr="000202F0">
        <w:rPr>
          <w:rFonts w:ascii="Speak Pro" w:hAnsi="Speak Pro"/>
          <w:sz w:val="24"/>
          <w:szCs w:val="24"/>
        </w:rPr>
        <w:t>Ask for help-Work with the school and local authority to help them understand my child’s barriers to attendance.</w:t>
      </w:r>
    </w:p>
    <w:p w14:paraId="21941098" w14:textId="5A7024E1" w:rsidR="002472B5" w:rsidRPr="00511E12" w:rsidRDefault="6A48B8C9" w:rsidP="002070A1">
      <w:pPr>
        <w:spacing w:after="0" w:line="240" w:lineRule="auto"/>
        <w:jc w:val="center"/>
        <w:rPr>
          <w:rFonts w:ascii="Speak Pro" w:hAnsi="Speak Pro"/>
        </w:rPr>
      </w:pPr>
      <w:r w:rsidRPr="2034D029">
        <w:rPr>
          <w:rFonts w:ascii="Speak Pro" w:hAnsi="Speak Pro"/>
          <w:b/>
          <w:bCs/>
        </w:rPr>
        <w:t>Signed:</w:t>
      </w:r>
      <w:r w:rsidRPr="2034D029">
        <w:rPr>
          <w:rFonts w:ascii="Speak Pro" w:hAnsi="Speak Pro"/>
        </w:rPr>
        <w:t xml:space="preserve"> </w:t>
      </w:r>
      <w:r w:rsidRPr="2034D029">
        <w:rPr>
          <w:rFonts w:ascii="Fairwater Script Light" w:hAnsi="Fairwater Script Light"/>
        </w:rPr>
        <w:t xml:space="preserve">      </w:t>
      </w:r>
      <w:r w:rsidR="583845EE" w:rsidRPr="2034D029">
        <w:rPr>
          <w:rFonts w:ascii="Fairwater Script Light" w:hAnsi="Fairwater Script Light"/>
        </w:rPr>
        <w:t xml:space="preserve">     </w:t>
      </w:r>
      <w:r w:rsidRPr="2034D029">
        <w:rPr>
          <w:rFonts w:ascii="Fairwater Script Light" w:hAnsi="Fairwater Script Light"/>
        </w:rPr>
        <w:t xml:space="preserve"> </w:t>
      </w:r>
      <w:r w:rsidR="4CD8A0BD" w:rsidRPr="7AD6B6C9">
        <w:rPr>
          <w:rFonts w:ascii="Fairwater Script Light" w:hAnsi="Fairwater Script Light"/>
        </w:rPr>
        <w:t xml:space="preserve">       </w:t>
      </w:r>
      <w:r w:rsidRPr="2034D029">
        <w:rPr>
          <w:rFonts w:ascii="Speak Pro" w:hAnsi="Speak Pro"/>
          <w:b/>
          <w:bCs/>
        </w:rPr>
        <w:t>Date</w:t>
      </w:r>
      <w:r w:rsidRPr="2034D029">
        <w:rPr>
          <w:rFonts w:ascii="Speak Pro" w:hAnsi="Speak Pro"/>
        </w:rPr>
        <w:t>:</w:t>
      </w:r>
    </w:p>
    <w:p w14:paraId="61E7D97E" w14:textId="03FF1765" w:rsidR="00F12437" w:rsidRPr="00F12437" w:rsidRDefault="7AD6B6C9" w:rsidP="00F12437">
      <w:r>
        <w:rPr>
          <w:noProof/>
        </w:rPr>
        <w:drawing>
          <wp:anchor distT="0" distB="0" distL="114300" distR="114300" simplePos="0" relativeHeight="251658240" behindDoc="0" locked="0" layoutInCell="1" allowOverlap="1" wp14:anchorId="1304EAE8" wp14:editId="7CC5DFE8">
            <wp:simplePos x="0" y="0"/>
            <wp:positionH relativeFrom="column">
              <wp:posOffset>1552575</wp:posOffset>
            </wp:positionH>
            <wp:positionV relativeFrom="paragraph">
              <wp:posOffset>76200</wp:posOffset>
            </wp:positionV>
            <wp:extent cx="2536393" cy="1230198"/>
            <wp:effectExtent l="0" t="0" r="0" b="8255"/>
            <wp:wrapNone/>
            <wp:docPr id="5" name="Picture 5" descr="Attendance Matters | Bourne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endance Matters | Bourne Community Colle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0611"/>
                    <a:stretch/>
                  </pic:blipFill>
                  <pic:spPr bwMode="auto">
                    <a:xfrm>
                      <a:off x="0" y="0"/>
                      <a:ext cx="2536393" cy="123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B00D2" w14:textId="6C31288C" w:rsidR="00F12437" w:rsidRPr="00F12437" w:rsidRDefault="00F12437" w:rsidP="00F12437"/>
    <w:p w14:paraId="468BD309" w14:textId="77777777" w:rsidR="00EB7E19" w:rsidRDefault="00EB7E19" w:rsidP="00EB7E19">
      <w:pPr>
        <w:spacing w:after="0" w:line="240" w:lineRule="auto"/>
        <w:jc w:val="center"/>
        <w:rPr>
          <w:rFonts w:ascii="Dominique" w:hAnsi="Dominique"/>
          <w:bCs/>
          <w:sz w:val="28"/>
          <w:szCs w:val="52"/>
        </w:rPr>
      </w:pPr>
    </w:p>
    <w:p w14:paraId="168C13A6" w14:textId="77777777" w:rsidR="003745D9" w:rsidRDefault="003745D9" w:rsidP="00EB7E19">
      <w:pPr>
        <w:spacing w:after="0" w:line="240" w:lineRule="auto"/>
        <w:jc w:val="center"/>
        <w:rPr>
          <w:rFonts w:ascii="Dominique" w:hAnsi="Dominique"/>
          <w:bCs/>
          <w:sz w:val="28"/>
          <w:szCs w:val="52"/>
        </w:rPr>
      </w:pPr>
    </w:p>
    <w:p w14:paraId="1C478FBB" w14:textId="6EEC2921" w:rsidR="003745D9" w:rsidRDefault="003745D9" w:rsidP="00EB7E19">
      <w:pPr>
        <w:spacing w:after="0" w:line="240" w:lineRule="auto"/>
        <w:jc w:val="center"/>
        <w:rPr>
          <w:rFonts w:ascii="Dominique" w:hAnsi="Dominique"/>
          <w:bCs/>
          <w:sz w:val="28"/>
          <w:szCs w:val="52"/>
        </w:rPr>
      </w:pPr>
    </w:p>
    <w:p w14:paraId="7AAF27F8" w14:textId="15F7F437" w:rsidR="003745D9" w:rsidRDefault="003745D9" w:rsidP="00EB7E19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</w:p>
    <w:p w14:paraId="75B84DCF" w14:textId="5FF37982" w:rsidR="6410B8DD" w:rsidRDefault="6410B8DD" w:rsidP="6410B8DD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</w:p>
    <w:p w14:paraId="1800E52A" w14:textId="4FDA7CE8" w:rsidR="00F12437" w:rsidRPr="00ED24CD" w:rsidRDefault="00F12437" w:rsidP="7AD6B6C9">
      <w:pPr>
        <w:spacing w:after="0" w:line="240" w:lineRule="auto"/>
        <w:jc w:val="center"/>
        <w:rPr>
          <w:rFonts w:ascii="Aptos" w:eastAsia="Aptos" w:hAnsi="Aptos" w:cs="Aptos"/>
          <w:sz w:val="28"/>
          <w:szCs w:val="28"/>
        </w:rPr>
      </w:pPr>
    </w:p>
    <w:p w14:paraId="0C2CA875" w14:textId="4C35EBD2" w:rsidR="00F12437" w:rsidRPr="00F12437" w:rsidRDefault="00F12437" w:rsidP="6410B8DD">
      <w:pPr>
        <w:spacing w:after="0" w:line="240" w:lineRule="auto"/>
        <w:jc w:val="center"/>
        <w:rPr>
          <w:rFonts w:ascii="Dominique" w:hAnsi="Dominique"/>
          <w:sz w:val="28"/>
          <w:szCs w:val="28"/>
        </w:rPr>
      </w:pPr>
    </w:p>
    <w:p w14:paraId="43D18EE3" w14:textId="0BB73C50" w:rsidR="00F12437" w:rsidRPr="00F12437" w:rsidRDefault="00F12437" w:rsidP="00F12437">
      <w:pPr>
        <w:jc w:val="center"/>
        <w:rPr>
          <w:rFonts w:ascii="Milefield Font" w:hAnsi="Milefield Font"/>
          <w:sz w:val="20"/>
          <w:szCs w:val="20"/>
        </w:rPr>
      </w:pPr>
    </w:p>
    <w:sectPr w:rsidR="00F12437" w:rsidRPr="00F12437" w:rsidSect="001A649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6FB3" w14:textId="77777777" w:rsidR="00A069B0" w:rsidRDefault="00A069B0" w:rsidP="001A6498">
      <w:pPr>
        <w:spacing w:after="0" w:line="240" w:lineRule="auto"/>
      </w:pPr>
      <w:r>
        <w:separator/>
      </w:r>
    </w:p>
  </w:endnote>
  <w:endnote w:type="continuationSeparator" w:id="0">
    <w:p w14:paraId="311659E9" w14:textId="77777777" w:rsidR="00A069B0" w:rsidRDefault="00A069B0" w:rsidP="001A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minique">
    <w:altName w:val="Calibri"/>
    <w:panose1 w:val="00000000000000000000"/>
    <w:charset w:val="00"/>
    <w:family w:val="auto"/>
    <w:notTrueType/>
    <w:pitch w:val="variable"/>
    <w:sig w:usb0="80000007" w:usb1="1000000A" w:usb2="00000000" w:usb3="00000000" w:csb0="00000001" w:csb1="00000000"/>
  </w:font>
  <w:font w:name="Milefield 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0571" w14:textId="5359A823" w:rsidR="002472B5" w:rsidRDefault="002472B5" w:rsidP="7AD6B6C9">
    <w:pPr>
      <w:spacing w:after="0" w:line="240" w:lineRule="auto"/>
      <w:jc w:val="center"/>
      <w:rPr>
        <w:rFonts w:ascii="Libre Franklin" w:eastAsia="Libre Franklin" w:hAnsi="Libre Franklin" w:cs="Libre Franklin"/>
        <w:i/>
        <w:iCs/>
        <w:color w:val="888888"/>
        <w:sz w:val="27"/>
        <w:szCs w:val="27"/>
        <w:u w:val="single"/>
      </w:rPr>
    </w:pPr>
  </w:p>
  <w:p w14:paraId="3E97D2AC" w14:textId="73F8E90A" w:rsidR="002472B5" w:rsidRDefault="002472B5" w:rsidP="002472B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E037" w14:textId="77777777" w:rsidR="00A069B0" w:rsidRDefault="00A069B0" w:rsidP="001A6498">
      <w:pPr>
        <w:spacing w:after="0" w:line="240" w:lineRule="auto"/>
      </w:pPr>
      <w:r>
        <w:separator/>
      </w:r>
    </w:p>
  </w:footnote>
  <w:footnote w:type="continuationSeparator" w:id="0">
    <w:p w14:paraId="79DB9277" w14:textId="77777777" w:rsidR="00A069B0" w:rsidRDefault="00A069B0" w:rsidP="001A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3AF3" w14:textId="2BE6511B" w:rsidR="001A6498" w:rsidRDefault="002070A1" w:rsidP="002070A1">
    <w:pPr>
      <w:pStyle w:val="Header"/>
      <w:jc w:val="center"/>
      <w:rPr>
        <w:rFonts w:ascii="Dominique" w:hAnsi="Dominique"/>
        <w:sz w:val="48"/>
        <w:szCs w:val="48"/>
      </w:rPr>
    </w:pPr>
    <w:r w:rsidRPr="002070A1">
      <w:rPr>
        <w:rFonts w:ascii="Dominique" w:hAnsi="Dominique"/>
        <w:sz w:val="48"/>
        <w:szCs w:val="48"/>
      </w:rPr>
      <w:drawing>
        <wp:anchor distT="0" distB="0" distL="114300" distR="114300" simplePos="0" relativeHeight="251658240" behindDoc="0" locked="0" layoutInCell="1" allowOverlap="1" wp14:anchorId="3DC23161" wp14:editId="5E49532D">
          <wp:simplePos x="0" y="0"/>
          <wp:positionH relativeFrom="column">
            <wp:posOffset>-431902</wp:posOffset>
          </wp:positionH>
          <wp:positionV relativeFrom="paragraph">
            <wp:posOffset>-3810</wp:posOffset>
          </wp:positionV>
          <wp:extent cx="1097280" cy="1054735"/>
          <wp:effectExtent l="0" t="0" r="7620" b="0"/>
          <wp:wrapSquare wrapText="bothSides"/>
          <wp:docPr id="1579862348" name="Picture 1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862348" name="Picture 1" descr="A logo for a primary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410B8DD" w:rsidRPr="6410B8DD">
      <w:rPr>
        <w:rFonts w:ascii="Dominique" w:hAnsi="Dominique"/>
        <w:sz w:val="48"/>
        <w:szCs w:val="48"/>
      </w:rPr>
      <w:t>Attendance Agreement</w:t>
    </w:r>
  </w:p>
  <w:p w14:paraId="45CDE890" w14:textId="3F2A2717" w:rsidR="001A6498" w:rsidRDefault="001447AC" w:rsidP="002070A1">
    <w:pPr>
      <w:pStyle w:val="Header"/>
      <w:jc w:val="center"/>
      <w:rPr>
        <w:rFonts w:ascii="Dominique" w:hAnsi="Dominique"/>
        <w:sz w:val="52"/>
        <w:szCs w:val="52"/>
      </w:rPr>
    </w:pPr>
    <w:r>
      <w:rPr>
        <w:rFonts w:ascii="Dominique" w:hAnsi="Dominique"/>
        <w:sz w:val="48"/>
        <w:szCs w:val="48"/>
      </w:rPr>
      <w:t>Milefield Primary School</w:t>
    </w:r>
  </w:p>
  <w:p w14:paraId="18323B6D" w14:textId="5D5CC6D2" w:rsidR="001A6498" w:rsidRDefault="7AD6B6C9" w:rsidP="2D29B589">
    <w:pPr>
      <w:pStyle w:val="Header"/>
      <w:jc w:val="center"/>
      <w:rPr>
        <w:sz w:val="40"/>
        <w:szCs w:val="40"/>
      </w:rPr>
    </w:pPr>
    <w:r w:rsidRPr="7AD6B6C9">
      <w:rPr>
        <w:sz w:val="40"/>
        <w:szCs w:val="40"/>
      </w:rPr>
      <w:t xml:space="preserve">            </w:t>
    </w:r>
  </w:p>
  <w:p w14:paraId="2B61F427" w14:textId="7054786F" w:rsidR="001A6498" w:rsidRDefault="7AD6B6C9" w:rsidP="001A6498">
    <w:pPr>
      <w:pStyle w:val="Header"/>
      <w:jc w:val="center"/>
      <w:rPr>
        <w:rFonts w:ascii="Dominique" w:hAnsi="Dominique"/>
        <w:sz w:val="20"/>
        <w:szCs w:val="20"/>
      </w:rPr>
    </w:pPr>
    <w:r w:rsidRPr="7AD6B6C9">
      <w:rPr>
        <w:rFonts w:ascii="Dominique" w:hAnsi="Dominique"/>
        <w:sz w:val="52"/>
        <w:szCs w:val="5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B3F"/>
    <w:multiLevelType w:val="hybridMultilevel"/>
    <w:tmpl w:val="EFB0F55E"/>
    <w:lvl w:ilvl="0" w:tplc="231A1A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688"/>
    <w:multiLevelType w:val="hybridMultilevel"/>
    <w:tmpl w:val="1A686CD6"/>
    <w:lvl w:ilvl="0" w:tplc="8C0067DC">
      <w:numFmt w:val="bullet"/>
      <w:lvlText w:val="-"/>
      <w:lvlJc w:val="left"/>
      <w:pPr>
        <w:ind w:left="360" w:hanging="360"/>
      </w:pPr>
      <w:rPr>
        <w:rFonts w:ascii="Speak Pro" w:eastAsiaTheme="minorHAnsi" w:hAnsi="Speak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433452">
    <w:abstractNumId w:val="0"/>
  </w:num>
  <w:num w:numId="2" w16cid:durableId="140811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8"/>
    <w:rsid w:val="000202F0"/>
    <w:rsid w:val="0007070D"/>
    <w:rsid w:val="000B5372"/>
    <w:rsid w:val="000F527B"/>
    <w:rsid w:val="00110296"/>
    <w:rsid w:val="00110439"/>
    <w:rsid w:val="001447AC"/>
    <w:rsid w:val="00153C9B"/>
    <w:rsid w:val="00195D49"/>
    <w:rsid w:val="001A6498"/>
    <w:rsid w:val="001B13C1"/>
    <w:rsid w:val="001E4AFC"/>
    <w:rsid w:val="002070A1"/>
    <w:rsid w:val="00217871"/>
    <w:rsid w:val="00220B92"/>
    <w:rsid w:val="002472B5"/>
    <w:rsid w:val="00282B04"/>
    <w:rsid w:val="00283785"/>
    <w:rsid w:val="0029419C"/>
    <w:rsid w:val="003549E5"/>
    <w:rsid w:val="003745D9"/>
    <w:rsid w:val="003B3ECA"/>
    <w:rsid w:val="003D570B"/>
    <w:rsid w:val="003F21DF"/>
    <w:rsid w:val="003F2DE6"/>
    <w:rsid w:val="00447B5A"/>
    <w:rsid w:val="00453085"/>
    <w:rsid w:val="004B5C95"/>
    <w:rsid w:val="00511E12"/>
    <w:rsid w:val="005F4CD5"/>
    <w:rsid w:val="0061079C"/>
    <w:rsid w:val="006C5953"/>
    <w:rsid w:val="006C72EE"/>
    <w:rsid w:val="00733A52"/>
    <w:rsid w:val="00760D59"/>
    <w:rsid w:val="008304E0"/>
    <w:rsid w:val="00845E64"/>
    <w:rsid w:val="00875504"/>
    <w:rsid w:val="00883598"/>
    <w:rsid w:val="00982CA3"/>
    <w:rsid w:val="00A069B0"/>
    <w:rsid w:val="00A20317"/>
    <w:rsid w:val="00A2616C"/>
    <w:rsid w:val="00A54937"/>
    <w:rsid w:val="00A67558"/>
    <w:rsid w:val="00AA7A3C"/>
    <w:rsid w:val="00AC536A"/>
    <w:rsid w:val="00B01893"/>
    <w:rsid w:val="00B52086"/>
    <w:rsid w:val="00B541A4"/>
    <w:rsid w:val="00B7364B"/>
    <w:rsid w:val="00B95583"/>
    <w:rsid w:val="00BF0C8C"/>
    <w:rsid w:val="00C1559D"/>
    <w:rsid w:val="00C46A19"/>
    <w:rsid w:val="00C80B77"/>
    <w:rsid w:val="00C83EB5"/>
    <w:rsid w:val="00CB0D6E"/>
    <w:rsid w:val="00CD6774"/>
    <w:rsid w:val="00CF016E"/>
    <w:rsid w:val="00CF6207"/>
    <w:rsid w:val="00D33D9A"/>
    <w:rsid w:val="00D9470C"/>
    <w:rsid w:val="00DB288B"/>
    <w:rsid w:val="00DB6237"/>
    <w:rsid w:val="00DE30E8"/>
    <w:rsid w:val="00DF0B45"/>
    <w:rsid w:val="00DF1CA0"/>
    <w:rsid w:val="00DF675F"/>
    <w:rsid w:val="00E02141"/>
    <w:rsid w:val="00E576DE"/>
    <w:rsid w:val="00E85186"/>
    <w:rsid w:val="00EB7E19"/>
    <w:rsid w:val="00EE0135"/>
    <w:rsid w:val="00F12437"/>
    <w:rsid w:val="03474B58"/>
    <w:rsid w:val="038E7CBE"/>
    <w:rsid w:val="06E149C8"/>
    <w:rsid w:val="07A051B3"/>
    <w:rsid w:val="08F35538"/>
    <w:rsid w:val="0A15C127"/>
    <w:rsid w:val="0BD5C6D8"/>
    <w:rsid w:val="0DE2A3C1"/>
    <w:rsid w:val="0DF2AE6E"/>
    <w:rsid w:val="0EA358A1"/>
    <w:rsid w:val="10089113"/>
    <w:rsid w:val="1069CE5C"/>
    <w:rsid w:val="10C32D6F"/>
    <w:rsid w:val="15B14D03"/>
    <w:rsid w:val="16A98743"/>
    <w:rsid w:val="19468456"/>
    <w:rsid w:val="1A445DC7"/>
    <w:rsid w:val="1C430CA5"/>
    <w:rsid w:val="1F6ABC0F"/>
    <w:rsid w:val="2004711A"/>
    <w:rsid w:val="2034D029"/>
    <w:rsid w:val="20BDDFFB"/>
    <w:rsid w:val="2331A49C"/>
    <w:rsid w:val="25E46228"/>
    <w:rsid w:val="279F3978"/>
    <w:rsid w:val="29D1C9A0"/>
    <w:rsid w:val="2A7CA209"/>
    <w:rsid w:val="2A8B471D"/>
    <w:rsid w:val="2A8CCA58"/>
    <w:rsid w:val="2C3EDE6A"/>
    <w:rsid w:val="2D29B589"/>
    <w:rsid w:val="35AB15A3"/>
    <w:rsid w:val="36A36A3F"/>
    <w:rsid w:val="3841EF19"/>
    <w:rsid w:val="445379BF"/>
    <w:rsid w:val="46894C31"/>
    <w:rsid w:val="469385D8"/>
    <w:rsid w:val="47BA7F11"/>
    <w:rsid w:val="49340CB1"/>
    <w:rsid w:val="4A173F6F"/>
    <w:rsid w:val="4AC09B9F"/>
    <w:rsid w:val="4CD8A0BD"/>
    <w:rsid w:val="4D1AA9AD"/>
    <w:rsid w:val="4E16DAC2"/>
    <w:rsid w:val="52FADA8C"/>
    <w:rsid w:val="536AD465"/>
    <w:rsid w:val="583845EE"/>
    <w:rsid w:val="58BA6AA8"/>
    <w:rsid w:val="593AB215"/>
    <w:rsid w:val="5A8D867A"/>
    <w:rsid w:val="5A963EE2"/>
    <w:rsid w:val="5B7A0F83"/>
    <w:rsid w:val="5BD57C64"/>
    <w:rsid w:val="5C26B38A"/>
    <w:rsid w:val="5DE67B83"/>
    <w:rsid w:val="5E17637C"/>
    <w:rsid w:val="6410B8DD"/>
    <w:rsid w:val="66648D9B"/>
    <w:rsid w:val="66907D5C"/>
    <w:rsid w:val="67E2625A"/>
    <w:rsid w:val="68A88E54"/>
    <w:rsid w:val="6A48B8C9"/>
    <w:rsid w:val="6EB451F9"/>
    <w:rsid w:val="7141CDFB"/>
    <w:rsid w:val="7318893B"/>
    <w:rsid w:val="73B61BB8"/>
    <w:rsid w:val="760CE603"/>
    <w:rsid w:val="779BB71C"/>
    <w:rsid w:val="77EF0CD8"/>
    <w:rsid w:val="78791612"/>
    <w:rsid w:val="790A0D01"/>
    <w:rsid w:val="7AD6B6C9"/>
    <w:rsid w:val="7C3F7D52"/>
    <w:rsid w:val="7DA41299"/>
    <w:rsid w:val="7DA9B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9DC67"/>
  <w15:chartTrackingRefBased/>
  <w15:docId w15:val="{1E32EFD8-5EF1-A649-AB6A-CA366746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4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98"/>
  </w:style>
  <w:style w:type="paragraph" w:styleId="Footer">
    <w:name w:val="footer"/>
    <w:basedOn w:val="Normal"/>
    <w:link w:val="FooterChar"/>
    <w:uiPriority w:val="99"/>
    <w:unhideWhenUsed/>
    <w:rsid w:val="001A6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98"/>
  </w:style>
  <w:style w:type="table" w:styleId="TableGrid">
    <w:name w:val="Table Grid"/>
    <w:basedOn w:val="TableNormal"/>
    <w:uiPriority w:val="39"/>
    <w:rsid w:val="00D33D9A"/>
    <w:pPr>
      <w:spacing w:after="0" w:line="240" w:lineRule="auto"/>
    </w:pPr>
    <w:rPr>
      <w:kern w:val="0"/>
      <w:sz w:val="22"/>
      <w:szCs w:val="22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556FF5E94044393AADFF1DE3E9B36" ma:contentTypeVersion="15" ma:contentTypeDescription="Create a new document." ma:contentTypeScope="" ma:versionID="55bb09fc17469a6e4445422a3c4ee6d4">
  <xsd:schema xmlns:xsd="http://www.w3.org/2001/XMLSchema" xmlns:xs="http://www.w3.org/2001/XMLSchema" xmlns:p="http://schemas.microsoft.com/office/2006/metadata/properties" xmlns:ns2="4e7a6a44-3631-4c01-af1c-46ede54be9e7" xmlns:ns3="c128a0a3-55ec-4c0d-a4dd-7e61feafb864" targetNamespace="http://schemas.microsoft.com/office/2006/metadata/properties" ma:root="true" ma:fieldsID="a83dee2d7635f88a6291907e8eecc28e" ns2:_="" ns3:_="">
    <xsd:import namespace="4e7a6a44-3631-4c01-af1c-46ede54be9e7"/>
    <xsd:import namespace="c128a0a3-55ec-4c0d-a4dd-7e61feafb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6a44-3631-4c01-af1c-46ede54b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ff565d-a9f9-42cd-b847-2a1698f69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8a0a3-55ec-4c0d-a4dd-7e61feafb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41807c-f29c-4dbe-9a6a-a2794b2a0f00}" ma:internalName="TaxCatchAll" ma:showField="CatchAllData" ma:web="c128a0a3-55ec-4c0d-a4dd-7e61feafb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a6a44-3631-4c01-af1c-46ede54be9e7">
      <Terms xmlns="http://schemas.microsoft.com/office/infopath/2007/PartnerControls"/>
    </lcf76f155ced4ddcb4097134ff3c332f>
    <TaxCatchAll xmlns="c128a0a3-55ec-4c0d-a4dd-7e61feafb864" xsi:nil="true"/>
  </documentManagement>
</p:properties>
</file>

<file path=customXml/itemProps1.xml><?xml version="1.0" encoding="utf-8"?>
<ds:datastoreItem xmlns:ds="http://schemas.openxmlformats.org/officeDocument/2006/customXml" ds:itemID="{78005EDF-DA77-429B-BC1F-E0AFD848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a6a44-3631-4c01-af1c-46ede54be9e7"/>
    <ds:schemaRef ds:uri="c128a0a3-55ec-4c0d-a4dd-7e61feafb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23C47-4877-44A7-A4E8-D627F2DAE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43147-6542-49D1-8CEA-727ACF91D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4607C-B945-44D6-97E7-CC0A3A2B50B5}">
  <ds:schemaRefs>
    <ds:schemaRef ds:uri="http://schemas.microsoft.com/office/2006/metadata/properties"/>
    <ds:schemaRef ds:uri="http://schemas.microsoft.com/office/infopath/2007/PartnerControls"/>
    <ds:schemaRef ds:uri="4e7a6a44-3631-4c01-af1c-46ede54be9e7"/>
    <ds:schemaRef ds:uri="c128a0a3-55ec-4c0d-a4dd-7e61feafb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924</Characters>
  <Application>Microsoft Office Word</Application>
  <DocSecurity>0</DocSecurity>
  <Lines>31</Lines>
  <Paragraphs>18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Selby</dc:creator>
  <cp:keywords/>
  <dc:description/>
  <cp:lastModifiedBy>Oliver Fearon</cp:lastModifiedBy>
  <cp:revision>4</cp:revision>
  <dcterms:created xsi:type="dcterms:W3CDTF">2026-01-12T08:17:00Z</dcterms:created>
  <dcterms:modified xsi:type="dcterms:W3CDTF">2026-01-12T08:20:00Z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0x010100FC1556FF5E94044393AADFF1DE3E9B36</vt:lpwstr>
  </property>
  <property fmtid="{D5CDD505-2E9C-101B-9397-08002B2CF9AE}" pid="3" name="MediaServiceImageTags">
    <vt:lpwstr/>
  </property>
</Properties>
</file>